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47" w:rsidRDefault="001A3147" w:rsidP="001A3147">
      <w:pPr>
        <w:pStyle w:val="a3"/>
        <w:shd w:val="clear" w:color="auto" w:fill="F5F9FB"/>
        <w:spacing w:before="0" w:beforeAutospacing="0" w:after="0" w:afterAutospacing="0"/>
        <w:jc w:val="center"/>
        <w:rPr>
          <w:rStyle w:val="a4"/>
          <w:b w:val="0"/>
          <w:color w:val="3B2D36"/>
        </w:rPr>
      </w:pPr>
      <w:r>
        <w:rPr>
          <w:rStyle w:val="a4"/>
          <w:b w:val="0"/>
          <w:color w:val="3B2D36"/>
        </w:rPr>
        <w:t xml:space="preserve">Администрация Южно-Степного сельского поселения </w:t>
      </w:r>
    </w:p>
    <w:p w:rsidR="001A3147" w:rsidRDefault="001A3147" w:rsidP="001A3147">
      <w:pPr>
        <w:pStyle w:val="a3"/>
        <w:pBdr>
          <w:bottom w:val="single" w:sz="12" w:space="1" w:color="auto"/>
        </w:pBdr>
        <w:shd w:val="clear" w:color="auto" w:fill="F5F9FB"/>
        <w:spacing w:before="0" w:beforeAutospacing="0" w:after="0" w:afterAutospacing="0"/>
        <w:jc w:val="center"/>
        <w:rPr>
          <w:rStyle w:val="a4"/>
          <w:b w:val="0"/>
          <w:color w:val="3B2D36"/>
        </w:rPr>
      </w:pPr>
      <w:proofErr w:type="spellStart"/>
      <w:r>
        <w:rPr>
          <w:rStyle w:val="a4"/>
          <w:b w:val="0"/>
          <w:color w:val="3B2D36"/>
        </w:rPr>
        <w:t>Карталинского</w:t>
      </w:r>
      <w:proofErr w:type="spellEnd"/>
      <w:r>
        <w:rPr>
          <w:rStyle w:val="a4"/>
          <w:b w:val="0"/>
          <w:color w:val="3B2D36"/>
        </w:rPr>
        <w:t xml:space="preserve"> муниципального района Челябинской области</w:t>
      </w:r>
    </w:p>
    <w:p w:rsidR="001A3147" w:rsidRDefault="001A3147" w:rsidP="001A3147">
      <w:pPr>
        <w:pStyle w:val="a3"/>
        <w:shd w:val="clear" w:color="auto" w:fill="F5F9FB"/>
        <w:spacing w:before="0" w:beforeAutospacing="0" w:after="0" w:afterAutospacing="0"/>
        <w:jc w:val="center"/>
        <w:rPr>
          <w:rStyle w:val="a4"/>
          <w:b w:val="0"/>
          <w:color w:val="3B2D36"/>
        </w:rPr>
      </w:pPr>
      <w:r>
        <w:rPr>
          <w:rStyle w:val="a4"/>
          <w:b w:val="0"/>
          <w:color w:val="3B2D36"/>
        </w:rPr>
        <w:t xml:space="preserve"> </w:t>
      </w:r>
    </w:p>
    <w:p w:rsidR="001A3147" w:rsidRDefault="001A3147" w:rsidP="001A3147">
      <w:pPr>
        <w:pStyle w:val="a3"/>
        <w:shd w:val="clear" w:color="auto" w:fill="F5F9FB"/>
        <w:spacing w:before="0" w:beforeAutospacing="0" w:after="0" w:afterAutospacing="0"/>
        <w:jc w:val="center"/>
        <w:rPr>
          <w:rStyle w:val="a4"/>
          <w:color w:val="3B2D36"/>
        </w:rPr>
      </w:pPr>
      <w:r>
        <w:rPr>
          <w:rStyle w:val="a4"/>
          <w:b w:val="0"/>
          <w:color w:val="3B2D36"/>
        </w:rPr>
        <w:t xml:space="preserve"> </w:t>
      </w:r>
      <w:r w:rsidR="00122D13" w:rsidRPr="00122D13">
        <w:rPr>
          <w:color w:val="3B2D36"/>
        </w:rPr>
        <w:br/>
      </w:r>
    </w:p>
    <w:p w:rsidR="00122D13" w:rsidRPr="00122D13" w:rsidRDefault="00122D13" w:rsidP="001A3147">
      <w:pPr>
        <w:pStyle w:val="a3"/>
        <w:shd w:val="clear" w:color="auto" w:fill="F5F9FB"/>
        <w:spacing w:before="0" w:beforeAutospacing="0" w:after="0" w:afterAutospacing="0"/>
        <w:jc w:val="center"/>
        <w:rPr>
          <w:color w:val="3B2D36"/>
        </w:rPr>
      </w:pPr>
      <w:r w:rsidRPr="00122D13">
        <w:rPr>
          <w:rStyle w:val="a4"/>
          <w:color w:val="3B2D36"/>
        </w:rPr>
        <w:t>ПОСТАНОВЛЕНИЕ</w:t>
      </w:r>
    </w:p>
    <w:p w:rsidR="00D53483" w:rsidRDefault="00D53483" w:rsidP="00122D13">
      <w:pPr>
        <w:pStyle w:val="a3"/>
        <w:shd w:val="clear" w:color="auto" w:fill="F5F9FB"/>
        <w:spacing w:before="0" w:beforeAutospacing="0" w:after="0" w:afterAutospacing="0"/>
        <w:jc w:val="both"/>
        <w:rPr>
          <w:rStyle w:val="a4"/>
          <w:b w:val="0"/>
          <w:color w:val="3B2D36"/>
        </w:rPr>
      </w:pPr>
    </w:p>
    <w:p w:rsidR="00122D13" w:rsidRPr="001A3147" w:rsidRDefault="002358BC" w:rsidP="00122D13">
      <w:pPr>
        <w:pStyle w:val="a3"/>
        <w:shd w:val="clear" w:color="auto" w:fill="F5F9FB"/>
        <w:spacing w:before="0" w:beforeAutospacing="0" w:after="0" w:afterAutospacing="0"/>
        <w:jc w:val="both"/>
        <w:rPr>
          <w:rStyle w:val="a4"/>
          <w:b w:val="0"/>
          <w:color w:val="3B2D36"/>
        </w:rPr>
      </w:pPr>
      <w:r>
        <w:rPr>
          <w:rStyle w:val="a4"/>
          <w:b w:val="0"/>
          <w:color w:val="3B2D36"/>
        </w:rPr>
        <w:t xml:space="preserve">  От 12</w:t>
      </w:r>
      <w:r w:rsidR="001A3147" w:rsidRPr="001A3147">
        <w:rPr>
          <w:rStyle w:val="a4"/>
          <w:b w:val="0"/>
          <w:color w:val="3B2D36"/>
        </w:rPr>
        <w:t xml:space="preserve">.08. 2018 года           </w:t>
      </w:r>
      <w:r>
        <w:rPr>
          <w:rStyle w:val="a4"/>
          <w:b w:val="0"/>
          <w:color w:val="3B2D36"/>
        </w:rPr>
        <w:t xml:space="preserve">                            № 22</w:t>
      </w:r>
    </w:p>
    <w:p w:rsidR="001A3147" w:rsidRPr="001A3147" w:rsidRDefault="001A3147" w:rsidP="00122D13">
      <w:pPr>
        <w:pStyle w:val="a3"/>
        <w:shd w:val="clear" w:color="auto" w:fill="F5F9FB"/>
        <w:spacing w:before="0" w:beforeAutospacing="0" w:after="0" w:afterAutospacing="0"/>
        <w:jc w:val="both"/>
        <w:rPr>
          <w:color w:val="3B2D36"/>
        </w:rPr>
      </w:pPr>
    </w:p>
    <w:p w:rsidR="00D53483" w:rsidRDefault="00D53483" w:rsidP="00122D13">
      <w:pPr>
        <w:pStyle w:val="a3"/>
        <w:shd w:val="clear" w:color="auto" w:fill="F5F9FB"/>
        <w:spacing w:before="0" w:beforeAutospacing="0" w:after="0" w:afterAutospacing="0"/>
        <w:jc w:val="both"/>
        <w:rPr>
          <w:rStyle w:val="a4"/>
          <w:color w:val="3B2D36"/>
        </w:rPr>
      </w:pPr>
    </w:p>
    <w:p w:rsidR="00122D13" w:rsidRPr="00122D13" w:rsidRDefault="00122D13" w:rsidP="00122D13">
      <w:pPr>
        <w:pStyle w:val="a3"/>
        <w:shd w:val="clear" w:color="auto" w:fill="F5F9FB"/>
        <w:spacing w:before="0" w:beforeAutospacing="0" w:after="0" w:afterAutospacing="0"/>
        <w:jc w:val="both"/>
        <w:rPr>
          <w:color w:val="3B2D36"/>
        </w:rPr>
      </w:pPr>
      <w:r w:rsidRPr="00122D13">
        <w:rPr>
          <w:rStyle w:val="a4"/>
          <w:color w:val="3B2D36"/>
        </w:rPr>
        <w:t>Об утверждении Порядка ликвидации аварийных ситуаций в системах</w:t>
      </w:r>
      <w:r w:rsidRPr="00122D13">
        <w:rPr>
          <w:color w:val="3B2D36"/>
        </w:rPr>
        <w:br/>
      </w:r>
      <w:r w:rsidRPr="00122D13">
        <w:rPr>
          <w:rStyle w:val="a4"/>
          <w:color w:val="3B2D36"/>
        </w:rPr>
        <w:t xml:space="preserve">теплоснабжения с учетом взаимодействия тепло-, электро-, топливо и </w:t>
      </w:r>
      <w:proofErr w:type="spellStart"/>
      <w:r w:rsidRPr="00122D13">
        <w:rPr>
          <w:rStyle w:val="a4"/>
          <w:color w:val="3B2D36"/>
        </w:rPr>
        <w:t>водоснабжающих</w:t>
      </w:r>
      <w:proofErr w:type="spellEnd"/>
      <w:r w:rsidRPr="00122D13">
        <w:rPr>
          <w:rStyle w:val="a4"/>
          <w:color w:val="3B2D36"/>
        </w:rPr>
        <w:t xml:space="preserve"> организаций, потребителей тепловой энергии, ремонтно-строительных и транспортных организаций, а также органов местного самоуправления</w:t>
      </w:r>
      <w:r w:rsidR="00255157">
        <w:rPr>
          <w:rStyle w:val="a4"/>
          <w:color w:val="3B2D36"/>
        </w:rPr>
        <w:t xml:space="preserve"> на </w:t>
      </w:r>
      <w:r w:rsidR="002358BC">
        <w:rPr>
          <w:rStyle w:val="a4"/>
          <w:color w:val="3B2D36"/>
        </w:rPr>
        <w:t>период отопительного сезона 2019-2020</w:t>
      </w:r>
      <w:r w:rsidR="00255157">
        <w:rPr>
          <w:rStyle w:val="a4"/>
          <w:color w:val="3B2D36"/>
        </w:rPr>
        <w:t>гг.</w:t>
      </w:r>
    </w:p>
    <w:p w:rsidR="00D53483" w:rsidRDefault="001A3147" w:rsidP="00122D13">
      <w:pPr>
        <w:pStyle w:val="a3"/>
        <w:shd w:val="clear" w:color="auto" w:fill="F5F9FB"/>
        <w:spacing w:before="0" w:beforeAutospacing="0" w:after="0" w:afterAutospacing="0"/>
        <w:jc w:val="both"/>
        <w:rPr>
          <w:color w:val="3B2D36"/>
        </w:rPr>
      </w:pPr>
      <w:r>
        <w:rPr>
          <w:color w:val="3B2D36"/>
        </w:rPr>
        <w:t xml:space="preserve">     </w:t>
      </w:r>
    </w:p>
    <w:p w:rsidR="00D53483" w:rsidRDefault="00D53483" w:rsidP="00122D13">
      <w:pPr>
        <w:pStyle w:val="a3"/>
        <w:shd w:val="clear" w:color="auto" w:fill="F5F9FB"/>
        <w:spacing w:before="0" w:beforeAutospacing="0" w:after="0" w:afterAutospacing="0"/>
        <w:jc w:val="both"/>
        <w:rPr>
          <w:color w:val="3B2D36"/>
        </w:rPr>
      </w:pPr>
    </w:p>
    <w:p w:rsidR="00122D13" w:rsidRPr="00122D13" w:rsidRDefault="00D53483" w:rsidP="00122D13">
      <w:pPr>
        <w:pStyle w:val="a3"/>
        <w:shd w:val="clear" w:color="auto" w:fill="F5F9FB"/>
        <w:spacing w:before="0" w:beforeAutospacing="0" w:after="0" w:afterAutospacing="0"/>
        <w:jc w:val="both"/>
        <w:rPr>
          <w:color w:val="3B2D36"/>
        </w:rPr>
      </w:pPr>
      <w:r>
        <w:rPr>
          <w:color w:val="3B2D36"/>
        </w:rPr>
        <w:t xml:space="preserve">       </w:t>
      </w:r>
      <w:r w:rsidR="001A3147">
        <w:rPr>
          <w:color w:val="3B2D36"/>
        </w:rPr>
        <w:t xml:space="preserve"> </w:t>
      </w:r>
      <w:r w:rsidR="00122D13" w:rsidRPr="00122D13">
        <w:rPr>
          <w:color w:val="3B2D36"/>
        </w:rPr>
        <w:t>В соответствии с Федеральным законом от 27 июля 2010 года № 190-ФЗ «О теплоснабжении», Приказом министерства энергетики Российской Федерации от 12 марта 2013 года №103 «Об утверждении правил оценки готовн</w:t>
      </w:r>
      <w:r w:rsidR="001A3147">
        <w:rPr>
          <w:color w:val="3B2D36"/>
        </w:rPr>
        <w:t>ости к отопительному периоду», администрация Южно-Степного сельского поселения</w:t>
      </w:r>
      <w:r w:rsidR="00122D13" w:rsidRPr="00122D13">
        <w:rPr>
          <w:color w:val="3B2D36"/>
        </w:rPr>
        <w:t xml:space="preserve"> п о с </w:t>
      </w:r>
      <w:proofErr w:type="gramStart"/>
      <w:r w:rsidR="00122D13" w:rsidRPr="00122D13">
        <w:rPr>
          <w:color w:val="3B2D36"/>
        </w:rPr>
        <w:t>т</w:t>
      </w:r>
      <w:proofErr w:type="gramEnd"/>
      <w:r w:rsidR="00122D13" w:rsidRPr="00122D13">
        <w:rPr>
          <w:color w:val="3B2D36"/>
        </w:rPr>
        <w:t xml:space="preserve"> а н о в л я е т:</w:t>
      </w:r>
    </w:p>
    <w:p w:rsidR="001A3147" w:rsidRDefault="00122D13" w:rsidP="00762679">
      <w:pPr>
        <w:pStyle w:val="a3"/>
        <w:numPr>
          <w:ilvl w:val="0"/>
          <w:numId w:val="2"/>
        </w:numPr>
        <w:shd w:val="clear" w:color="auto" w:fill="F5F9FB"/>
        <w:spacing w:before="0" w:beforeAutospacing="0" w:after="0" w:afterAutospacing="0"/>
        <w:jc w:val="both"/>
        <w:rPr>
          <w:color w:val="3B2D36"/>
        </w:rPr>
      </w:pPr>
      <w:r w:rsidRPr="001A3147">
        <w:rPr>
          <w:color w:val="3B2D36"/>
        </w:rPr>
        <w:t xml:space="preserve">Утвердить Порядок ликвидации аварийных ситуаций в системах теплоснабжения с учетом взаимодействия тепло-, электро-, топливо и </w:t>
      </w:r>
      <w:proofErr w:type="spellStart"/>
      <w:r w:rsidRPr="001A3147">
        <w:rPr>
          <w:color w:val="3B2D36"/>
        </w:rPr>
        <w:t>водоснабжающих</w:t>
      </w:r>
      <w:proofErr w:type="spellEnd"/>
      <w:r w:rsidRPr="001A3147">
        <w:rPr>
          <w:color w:val="3B2D36"/>
        </w:rPr>
        <w:t xml:space="preserve"> организаций, потребителей тепловой энергии, ремонтно-строительных и транспортных организаций, а также органов мест</w:t>
      </w:r>
      <w:r w:rsidR="00255157">
        <w:rPr>
          <w:color w:val="3B2D36"/>
        </w:rPr>
        <w:t>но</w:t>
      </w:r>
      <w:r w:rsidR="002358BC">
        <w:rPr>
          <w:color w:val="3B2D36"/>
        </w:rPr>
        <w:t>го самоуправления на период 2019 -2020</w:t>
      </w:r>
      <w:r w:rsidR="00255157">
        <w:rPr>
          <w:color w:val="3B2D36"/>
        </w:rPr>
        <w:t xml:space="preserve"> </w:t>
      </w:r>
      <w:proofErr w:type="gramStart"/>
      <w:r w:rsidR="00255157">
        <w:rPr>
          <w:color w:val="3B2D36"/>
        </w:rPr>
        <w:t>гг.( Приложение</w:t>
      </w:r>
      <w:proofErr w:type="gramEnd"/>
      <w:r w:rsidR="00255157">
        <w:rPr>
          <w:color w:val="3B2D36"/>
        </w:rPr>
        <w:t xml:space="preserve"> № 1)</w:t>
      </w:r>
    </w:p>
    <w:p w:rsidR="00122D13" w:rsidRPr="001A3147" w:rsidRDefault="00122D13" w:rsidP="00762679">
      <w:pPr>
        <w:pStyle w:val="a3"/>
        <w:numPr>
          <w:ilvl w:val="0"/>
          <w:numId w:val="2"/>
        </w:numPr>
        <w:shd w:val="clear" w:color="auto" w:fill="F5F9FB"/>
        <w:spacing w:before="0" w:beforeAutospacing="0" w:after="0" w:afterAutospacing="0"/>
        <w:jc w:val="both"/>
        <w:rPr>
          <w:color w:val="3B2D36"/>
        </w:rPr>
      </w:pPr>
      <w:r w:rsidRPr="001A3147">
        <w:rPr>
          <w:color w:val="3B2D36"/>
        </w:rPr>
        <w:t>Разместить настоящее постановление на официальном инте</w:t>
      </w:r>
      <w:r w:rsidR="001A3147">
        <w:rPr>
          <w:color w:val="3B2D36"/>
        </w:rPr>
        <w:t>рнет-сайте администрации Южно-Степного сельского поселения.</w:t>
      </w:r>
      <w:r w:rsidR="001A3147">
        <w:rPr>
          <w:color w:val="3B2D36"/>
        </w:rPr>
        <w:br/>
        <w:t>3</w:t>
      </w:r>
      <w:r w:rsidRPr="001A3147">
        <w:rPr>
          <w:color w:val="3B2D36"/>
        </w:rPr>
        <w:t>. Настоящее постановление вступает в силу с момента его опубликования.</w:t>
      </w:r>
      <w:r w:rsidRPr="001A3147">
        <w:rPr>
          <w:color w:val="3B2D36"/>
        </w:rPr>
        <w:br/>
        <w:t>5. Контроль за исполне</w:t>
      </w:r>
      <w:r w:rsidR="001A3147">
        <w:rPr>
          <w:color w:val="3B2D36"/>
        </w:rPr>
        <w:t xml:space="preserve">нием настоящего постановления оставляю за собой </w:t>
      </w:r>
    </w:p>
    <w:p w:rsidR="00122D13" w:rsidRDefault="00122D13" w:rsidP="00122D13">
      <w:pPr>
        <w:pStyle w:val="a3"/>
        <w:shd w:val="clear" w:color="auto" w:fill="F5F9FB"/>
        <w:spacing w:before="0" w:beforeAutospacing="0" w:after="0" w:afterAutospacing="0"/>
        <w:jc w:val="both"/>
        <w:rPr>
          <w:color w:val="3B2D36"/>
        </w:rPr>
      </w:pPr>
    </w:p>
    <w:p w:rsidR="002358BC" w:rsidRDefault="002358BC" w:rsidP="00122D13">
      <w:pPr>
        <w:pStyle w:val="a3"/>
        <w:shd w:val="clear" w:color="auto" w:fill="F5F9FB"/>
        <w:spacing w:before="0" w:beforeAutospacing="0" w:after="0" w:afterAutospacing="0"/>
        <w:jc w:val="both"/>
        <w:rPr>
          <w:color w:val="3B2D36"/>
        </w:rPr>
      </w:pPr>
    </w:p>
    <w:p w:rsidR="002358BC" w:rsidRDefault="002358BC" w:rsidP="00122D13">
      <w:pPr>
        <w:pStyle w:val="a3"/>
        <w:shd w:val="clear" w:color="auto" w:fill="F5F9FB"/>
        <w:spacing w:before="0" w:beforeAutospacing="0" w:after="0" w:afterAutospacing="0"/>
        <w:jc w:val="both"/>
        <w:rPr>
          <w:color w:val="3B2D36"/>
        </w:rPr>
      </w:pPr>
    </w:p>
    <w:p w:rsidR="001A3147" w:rsidRDefault="001A3147" w:rsidP="00122D13">
      <w:pPr>
        <w:pStyle w:val="a3"/>
        <w:shd w:val="clear" w:color="auto" w:fill="F5F9FB"/>
        <w:spacing w:before="0" w:beforeAutospacing="0" w:after="0" w:afterAutospacing="0"/>
        <w:jc w:val="both"/>
        <w:rPr>
          <w:color w:val="3B2D36"/>
        </w:rPr>
      </w:pPr>
      <w:r>
        <w:rPr>
          <w:color w:val="3B2D36"/>
        </w:rPr>
        <w:t>Глава Южно-Степного</w:t>
      </w:r>
    </w:p>
    <w:p w:rsidR="00122D13" w:rsidRPr="00122D13" w:rsidRDefault="001A3147" w:rsidP="00122D13">
      <w:pPr>
        <w:pStyle w:val="a3"/>
        <w:shd w:val="clear" w:color="auto" w:fill="F5F9FB"/>
        <w:spacing w:before="0" w:beforeAutospacing="0" w:after="0" w:afterAutospacing="0"/>
        <w:jc w:val="both"/>
        <w:rPr>
          <w:color w:val="3B2D36"/>
        </w:rPr>
      </w:pPr>
      <w:r>
        <w:rPr>
          <w:color w:val="3B2D36"/>
        </w:rPr>
        <w:t xml:space="preserve">Сельского поселения  </w:t>
      </w:r>
      <w:r w:rsidR="00122D13">
        <w:rPr>
          <w:color w:val="3B2D36"/>
        </w:rPr>
        <w:t xml:space="preserve">                  </w:t>
      </w:r>
      <w:r>
        <w:rPr>
          <w:color w:val="3B2D36"/>
        </w:rPr>
        <w:t xml:space="preserve">                    </w:t>
      </w:r>
      <w:proofErr w:type="spellStart"/>
      <w:r>
        <w:rPr>
          <w:color w:val="3B2D36"/>
        </w:rPr>
        <w:t>К.К.Баженов</w:t>
      </w:r>
      <w:proofErr w:type="spellEnd"/>
    </w:p>
    <w:p w:rsidR="00122D13" w:rsidRDefault="00122D13" w:rsidP="00122D13">
      <w:pPr>
        <w:pStyle w:val="a3"/>
        <w:shd w:val="clear" w:color="auto" w:fill="F5F9FB"/>
        <w:spacing w:before="0" w:beforeAutospacing="0" w:after="0" w:afterAutospacing="0"/>
        <w:ind w:left="5664"/>
        <w:rPr>
          <w:color w:val="3B2D36"/>
        </w:rPr>
      </w:pPr>
    </w:p>
    <w:p w:rsidR="001A3147" w:rsidRDefault="001A3147" w:rsidP="00122D13">
      <w:pPr>
        <w:pStyle w:val="a3"/>
        <w:shd w:val="clear" w:color="auto" w:fill="F5F9FB"/>
        <w:spacing w:before="0" w:beforeAutospacing="0" w:after="0" w:afterAutospacing="0"/>
        <w:ind w:left="5664"/>
        <w:rPr>
          <w:color w:val="3B2D36"/>
        </w:rPr>
      </w:pPr>
    </w:p>
    <w:p w:rsidR="001A3147" w:rsidRDefault="001A3147" w:rsidP="00122D13">
      <w:pPr>
        <w:pStyle w:val="a3"/>
        <w:shd w:val="clear" w:color="auto" w:fill="F5F9FB"/>
        <w:spacing w:before="0" w:beforeAutospacing="0" w:after="0" w:afterAutospacing="0"/>
        <w:ind w:left="5664"/>
        <w:rPr>
          <w:color w:val="3B2D36"/>
        </w:rPr>
      </w:pPr>
    </w:p>
    <w:p w:rsidR="001A3147" w:rsidRDefault="001A3147" w:rsidP="00122D13">
      <w:pPr>
        <w:pStyle w:val="a3"/>
        <w:shd w:val="clear" w:color="auto" w:fill="F5F9FB"/>
        <w:spacing w:before="0" w:beforeAutospacing="0" w:after="0" w:afterAutospacing="0"/>
        <w:ind w:left="5664"/>
        <w:rPr>
          <w:color w:val="3B2D36"/>
        </w:rPr>
      </w:pPr>
    </w:p>
    <w:p w:rsidR="001A3147" w:rsidRDefault="001A3147" w:rsidP="00122D13">
      <w:pPr>
        <w:pStyle w:val="a3"/>
        <w:shd w:val="clear" w:color="auto" w:fill="F5F9FB"/>
        <w:spacing w:before="0" w:beforeAutospacing="0" w:after="0" w:afterAutospacing="0"/>
        <w:ind w:left="5664"/>
        <w:rPr>
          <w:color w:val="3B2D36"/>
        </w:rPr>
      </w:pPr>
    </w:p>
    <w:p w:rsidR="00D53483" w:rsidRDefault="00255157" w:rsidP="00122D13">
      <w:pPr>
        <w:pStyle w:val="a3"/>
        <w:shd w:val="clear" w:color="auto" w:fill="F5F9FB"/>
        <w:spacing w:before="0" w:beforeAutospacing="0" w:after="0" w:afterAutospacing="0"/>
        <w:ind w:left="5664"/>
        <w:rPr>
          <w:color w:val="3B2D36"/>
        </w:rPr>
      </w:pPr>
      <w:r>
        <w:rPr>
          <w:color w:val="3B2D36"/>
        </w:rPr>
        <w:br/>
      </w:r>
    </w:p>
    <w:p w:rsidR="00D53483" w:rsidRDefault="00D53483" w:rsidP="00122D13">
      <w:pPr>
        <w:pStyle w:val="a3"/>
        <w:shd w:val="clear" w:color="auto" w:fill="F5F9FB"/>
        <w:spacing w:before="0" w:beforeAutospacing="0" w:after="0" w:afterAutospacing="0"/>
        <w:ind w:left="5664"/>
        <w:rPr>
          <w:color w:val="3B2D36"/>
        </w:rPr>
      </w:pPr>
    </w:p>
    <w:p w:rsidR="00D53483" w:rsidRDefault="00D53483" w:rsidP="00122D13">
      <w:pPr>
        <w:pStyle w:val="a3"/>
        <w:shd w:val="clear" w:color="auto" w:fill="F5F9FB"/>
        <w:spacing w:before="0" w:beforeAutospacing="0" w:after="0" w:afterAutospacing="0"/>
        <w:ind w:left="5664"/>
        <w:rPr>
          <w:color w:val="3B2D36"/>
        </w:rPr>
      </w:pPr>
    </w:p>
    <w:p w:rsidR="00D53483" w:rsidRDefault="00D53483" w:rsidP="00122D13">
      <w:pPr>
        <w:pStyle w:val="a3"/>
        <w:shd w:val="clear" w:color="auto" w:fill="F5F9FB"/>
        <w:spacing w:before="0" w:beforeAutospacing="0" w:after="0" w:afterAutospacing="0"/>
        <w:ind w:left="5664"/>
        <w:rPr>
          <w:color w:val="3B2D36"/>
        </w:rPr>
      </w:pPr>
    </w:p>
    <w:p w:rsidR="00D53483" w:rsidRDefault="00D53483" w:rsidP="00122D13">
      <w:pPr>
        <w:pStyle w:val="a3"/>
        <w:shd w:val="clear" w:color="auto" w:fill="F5F9FB"/>
        <w:spacing w:before="0" w:beforeAutospacing="0" w:after="0" w:afterAutospacing="0"/>
        <w:ind w:left="5664"/>
        <w:rPr>
          <w:color w:val="3B2D36"/>
        </w:rPr>
      </w:pPr>
    </w:p>
    <w:p w:rsidR="00D53483" w:rsidRDefault="00D53483" w:rsidP="00122D13">
      <w:pPr>
        <w:pStyle w:val="a3"/>
        <w:shd w:val="clear" w:color="auto" w:fill="F5F9FB"/>
        <w:spacing w:before="0" w:beforeAutospacing="0" w:after="0" w:afterAutospacing="0"/>
        <w:ind w:left="5664"/>
        <w:rPr>
          <w:color w:val="3B2D36"/>
        </w:rPr>
      </w:pPr>
    </w:p>
    <w:p w:rsidR="00D53483" w:rsidRDefault="00D53483" w:rsidP="00122D13">
      <w:pPr>
        <w:pStyle w:val="a3"/>
        <w:shd w:val="clear" w:color="auto" w:fill="F5F9FB"/>
        <w:spacing w:before="0" w:beforeAutospacing="0" w:after="0" w:afterAutospacing="0"/>
        <w:ind w:left="5664"/>
        <w:rPr>
          <w:color w:val="3B2D36"/>
        </w:rPr>
      </w:pPr>
    </w:p>
    <w:p w:rsidR="00D53483" w:rsidRDefault="00D53483" w:rsidP="00122D13">
      <w:pPr>
        <w:pStyle w:val="a3"/>
        <w:shd w:val="clear" w:color="auto" w:fill="F5F9FB"/>
        <w:spacing w:before="0" w:beforeAutospacing="0" w:after="0" w:afterAutospacing="0"/>
        <w:ind w:left="5664"/>
        <w:rPr>
          <w:color w:val="3B2D36"/>
        </w:rPr>
      </w:pPr>
    </w:p>
    <w:p w:rsidR="00D53483" w:rsidRDefault="00D53483" w:rsidP="00122D13">
      <w:pPr>
        <w:pStyle w:val="a3"/>
        <w:shd w:val="clear" w:color="auto" w:fill="F5F9FB"/>
        <w:spacing w:before="0" w:beforeAutospacing="0" w:after="0" w:afterAutospacing="0"/>
        <w:ind w:left="5664"/>
        <w:rPr>
          <w:color w:val="3B2D36"/>
        </w:rPr>
      </w:pPr>
    </w:p>
    <w:p w:rsidR="00D53483" w:rsidRDefault="00D53483" w:rsidP="00122D13">
      <w:pPr>
        <w:pStyle w:val="a3"/>
        <w:shd w:val="clear" w:color="auto" w:fill="F5F9FB"/>
        <w:spacing w:before="0" w:beforeAutospacing="0" w:after="0" w:afterAutospacing="0"/>
        <w:ind w:left="5664"/>
        <w:rPr>
          <w:color w:val="3B2D36"/>
        </w:rPr>
      </w:pPr>
    </w:p>
    <w:p w:rsidR="00D53483" w:rsidRDefault="00D53483" w:rsidP="00122D13">
      <w:pPr>
        <w:pStyle w:val="a3"/>
        <w:shd w:val="clear" w:color="auto" w:fill="F5F9FB"/>
        <w:spacing w:before="0" w:beforeAutospacing="0" w:after="0" w:afterAutospacing="0"/>
        <w:ind w:left="5664"/>
        <w:rPr>
          <w:color w:val="3B2D36"/>
        </w:rPr>
      </w:pPr>
    </w:p>
    <w:p w:rsidR="00122D13" w:rsidRPr="00122D13" w:rsidRDefault="00255157" w:rsidP="00122D13">
      <w:pPr>
        <w:pStyle w:val="a3"/>
        <w:shd w:val="clear" w:color="auto" w:fill="F5F9FB"/>
        <w:spacing w:before="0" w:beforeAutospacing="0" w:after="0" w:afterAutospacing="0"/>
        <w:ind w:left="5664"/>
        <w:rPr>
          <w:color w:val="3B2D36"/>
        </w:rPr>
      </w:pPr>
      <w:r>
        <w:rPr>
          <w:color w:val="3B2D36"/>
        </w:rPr>
        <w:lastRenderedPageBreak/>
        <w:t>УТВЕРЖДЕН</w:t>
      </w:r>
      <w:r>
        <w:rPr>
          <w:color w:val="3B2D36"/>
        </w:rPr>
        <w:br/>
      </w:r>
      <w:r w:rsidRPr="00F049B3">
        <w:rPr>
          <w:color w:val="3B2D36"/>
          <w:sz w:val="18"/>
          <w:szCs w:val="18"/>
        </w:rPr>
        <w:t xml:space="preserve">постановлением </w:t>
      </w:r>
      <w:r w:rsidR="00F049B3" w:rsidRPr="00F049B3">
        <w:rPr>
          <w:color w:val="3B2D36"/>
          <w:sz w:val="18"/>
          <w:szCs w:val="18"/>
        </w:rPr>
        <w:t>администрации</w:t>
      </w:r>
      <w:r w:rsidR="00F049B3" w:rsidRPr="00F049B3">
        <w:rPr>
          <w:color w:val="3B2D36"/>
          <w:sz w:val="18"/>
          <w:szCs w:val="18"/>
        </w:rPr>
        <w:br/>
        <w:t>Южно-Степного сельского поселения</w:t>
      </w:r>
      <w:r w:rsidR="002358BC">
        <w:rPr>
          <w:color w:val="3B2D36"/>
          <w:sz w:val="18"/>
          <w:szCs w:val="18"/>
        </w:rPr>
        <w:br/>
        <w:t>от «12» августа 2019</w:t>
      </w:r>
      <w:r w:rsidR="00122D13" w:rsidRPr="00F049B3">
        <w:rPr>
          <w:color w:val="3B2D36"/>
          <w:sz w:val="18"/>
          <w:szCs w:val="18"/>
        </w:rPr>
        <w:t xml:space="preserve"> № </w:t>
      </w:r>
      <w:r w:rsidR="002358BC">
        <w:rPr>
          <w:color w:val="3B2D36"/>
          <w:sz w:val="18"/>
          <w:szCs w:val="18"/>
        </w:rPr>
        <w:t>22</w:t>
      </w:r>
    </w:p>
    <w:p w:rsidR="00122D13" w:rsidRPr="00122D13" w:rsidRDefault="00122D13" w:rsidP="00122D13">
      <w:pPr>
        <w:pStyle w:val="a3"/>
        <w:shd w:val="clear" w:color="auto" w:fill="F5F9FB"/>
        <w:spacing w:before="0" w:beforeAutospacing="0" w:after="0" w:afterAutospacing="0"/>
        <w:jc w:val="center"/>
        <w:rPr>
          <w:color w:val="3B2D36"/>
        </w:rPr>
      </w:pPr>
      <w:r w:rsidRPr="00122D13">
        <w:rPr>
          <w:rStyle w:val="a4"/>
          <w:color w:val="3B2D36"/>
        </w:rPr>
        <w:t>ПОРЯДОК</w:t>
      </w:r>
      <w:r w:rsidRPr="00122D13">
        <w:rPr>
          <w:color w:val="3B2D36"/>
        </w:rPr>
        <w:br/>
      </w:r>
      <w:r w:rsidRPr="00122D13">
        <w:rPr>
          <w:rStyle w:val="a4"/>
          <w:color w:val="3B2D36"/>
        </w:rPr>
        <w:t>ликвидации аварийных ситуаций в системах</w:t>
      </w:r>
      <w:r w:rsidRPr="00122D13">
        <w:rPr>
          <w:color w:val="3B2D36"/>
        </w:rPr>
        <w:br/>
      </w:r>
      <w:r w:rsidRPr="00122D13">
        <w:rPr>
          <w:rStyle w:val="a4"/>
          <w:color w:val="3B2D36"/>
        </w:rPr>
        <w:t xml:space="preserve">теплоснабжения с учетом взаимодействия тепло-, электро-, топливо и </w:t>
      </w:r>
      <w:proofErr w:type="spellStart"/>
      <w:r w:rsidRPr="00122D13">
        <w:rPr>
          <w:rStyle w:val="a4"/>
          <w:color w:val="3B2D36"/>
        </w:rPr>
        <w:t>водоснабжающих</w:t>
      </w:r>
      <w:proofErr w:type="spellEnd"/>
      <w:r w:rsidRPr="00122D13">
        <w:rPr>
          <w:rStyle w:val="a4"/>
          <w:color w:val="3B2D36"/>
        </w:rPr>
        <w:t xml:space="preserve"> организаций, потребителей тепловой энергии, ремонтно-строительных и транспортных организаций, а также органов местного самоуправления</w:t>
      </w:r>
      <w:r w:rsidR="002358BC">
        <w:rPr>
          <w:rStyle w:val="a4"/>
          <w:color w:val="3B2D36"/>
        </w:rPr>
        <w:t xml:space="preserve"> в период 2019 -2020</w:t>
      </w:r>
      <w:bookmarkStart w:id="0" w:name="_GoBack"/>
      <w:bookmarkEnd w:id="0"/>
      <w:r w:rsidR="00F049B3">
        <w:rPr>
          <w:rStyle w:val="a4"/>
          <w:color w:val="3B2D36"/>
        </w:rPr>
        <w:t xml:space="preserve"> гг.</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 xml:space="preserve">1. Порядок ликвидации аварийных ситуаций в системах теплоснабжения с учетом взаимодействия тепло-, электро-, топливо и </w:t>
      </w:r>
      <w:proofErr w:type="spellStart"/>
      <w:r w:rsidRPr="00122D13">
        <w:rPr>
          <w:color w:val="3B2D36"/>
        </w:rPr>
        <w:t>водоснабжающих</w:t>
      </w:r>
      <w:proofErr w:type="spellEnd"/>
      <w:r w:rsidRPr="00122D13">
        <w:rPr>
          <w:color w:val="3B2D36"/>
        </w:rPr>
        <w:t xml:space="preserve"> организаций, потребителей тепловой энергии, ремонтно-строительных и транспортных организаций, а также органов местного самоуправления (далее – Порядок) разработан в целях координации де</w:t>
      </w:r>
      <w:r w:rsidR="004437A3">
        <w:rPr>
          <w:color w:val="3B2D36"/>
        </w:rPr>
        <w:t>ятельности администрации Южно-Степного сельского поселения</w:t>
      </w:r>
      <w:r w:rsidRPr="00122D13">
        <w:rPr>
          <w:color w:val="3B2D36"/>
        </w:rPr>
        <w:t xml:space="preserve"> (далее - Администраци</w:t>
      </w:r>
      <w:r w:rsidR="004437A3">
        <w:rPr>
          <w:color w:val="3B2D36"/>
        </w:rPr>
        <w:t xml:space="preserve">я), </w:t>
      </w:r>
      <w:r w:rsidRPr="00122D13">
        <w:rPr>
          <w:color w:val="3B2D36"/>
        </w:rPr>
        <w:t xml:space="preserve"> при решении вопросов, связанных с ликвидацией аварийных ситуаций на системах жизнеоб</w:t>
      </w:r>
      <w:r w:rsidR="004437A3">
        <w:rPr>
          <w:color w:val="3B2D36"/>
        </w:rPr>
        <w:t>еспечения на территории  Южно-Степного сельского поселения.</w:t>
      </w:r>
      <w:r w:rsidRPr="00122D13">
        <w:rPr>
          <w:color w:val="3B2D36"/>
        </w:rPr>
        <w:br/>
        <w:t xml:space="preserve">2. Настоящий Порядок обязателен для выполнения исполнителями и потребителями коммунальных услуг, тепло- и </w:t>
      </w:r>
      <w:proofErr w:type="spellStart"/>
      <w:r w:rsidRPr="00122D13">
        <w:rPr>
          <w:color w:val="3B2D36"/>
        </w:rPr>
        <w:t>ресурсоснабжающими</w:t>
      </w:r>
      <w:proofErr w:type="spellEnd"/>
      <w:r w:rsidRPr="00122D13">
        <w:rPr>
          <w:color w:val="3B2D36"/>
        </w:rPr>
        <w:t xml:space="preserve"> организациями, строительно-монтажными, ремонтными и наладочными организациями, выполняющими строительство, монтаж, наладку и ремонт объектов </w:t>
      </w:r>
      <w:proofErr w:type="spellStart"/>
      <w:r w:rsidRPr="00122D13">
        <w:rPr>
          <w:color w:val="3B2D36"/>
        </w:rPr>
        <w:t>жилищно</w:t>
      </w:r>
      <w:proofErr w:type="spellEnd"/>
      <w:r w:rsidRPr="00122D13">
        <w:rPr>
          <w:color w:val="3B2D36"/>
        </w:rPr>
        <w:t>–коммунальног</w:t>
      </w:r>
      <w:r w:rsidR="004437A3">
        <w:rPr>
          <w:color w:val="3B2D36"/>
        </w:rPr>
        <w:t xml:space="preserve">о хозяйства на территории Южно-Степного сельского поселения </w:t>
      </w:r>
      <w:r w:rsidRPr="00122D13">
        <w:rPr>
          <w:color w:val="3B2D36"/>
        </w:rPr>
        <w:t>.</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3. В настоящем Порядке используются следующие основные понятия:</w:t>
      </w:r>
      <w:r w:rsidRPr="00122D13">
        <w:rPr>
          <w:color w:val="3B2D36"/>
        </w:rPr>
        <w:b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sidRPr="00122D13">
        <w:rPr>
          <w:color w:val="3B2D36"/>
        </w:rPr>
        <w:b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r w:rsidRPr="00122D13">
        <w:rPr>
          <w:color w:val="3B2D36"/>
        </w:rPr>
        <w:b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r w:rsidRPr="00122D13">
        <w:rPr>
          <w:color w:val="3B2D36"/>
        </w:rPr>
        <w:br/>
        <w:t>"</w:t>
      </w:r>
      <w:proofErr w:type="spellStart"/>
      <w:r w:rsidRPr="00122D13">
        <w:rPr>
          <w:color w:val="3B2D36"/>
        </w:rPr>
        <w:t>ресурсоснабжающая</w:t>
      </w:r>
      <w:proofErr w:type="spellEnd"/>
      <w:r w:rsidRPr="00122D13">
        <w:rPr>
          <w:color w:val="3B2D36"/>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 xml:space="preserve">4. Основной задачей Администрации, организаций жилищно-коммунального комплекса является обеспечение устойчивого тепло-, водо-, электро-, газоснабжения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w:t>
      </w:r>
      <w:r w:rsidRPr="00122D13">
        <w:rPr>
          <w:color w:val="3B2D36"/>
        </w:rPr>
        <w:lastRenderedPageBreak/>
        <w:t>энергопотребления.</w:t>
      </w:r>
      <w:r w:rsidRPr="00122D13">
        <w:rPr>
          <w:color w:val="3B2D36"/>
        </w:rPr>
        <w:br/>
        <w:t>5. Ответственность за предоставление коммунальных услуг устанавливается в соответствии с федеральным законодател</w:t>
      </w:r>
      <w:r w:rsidR="004437A3">
        <w:rPr>
          <w:color w:val="3B2D36"/>
        </w:rPr>
        <w:t>ьством и законодательством Челябинской области</w:t>
      </w:r>
      <w:r w:rsidRPr="00122D13">
        <w:rPr>
          <w:color w:val="3B2D36"/>
        </w:rPr>
        <w:br/>
        <w:t xml:space="preserve">6. Взаимодействие диспетчерских служб организаций жилищно-коммунального комплекса, тепло - и </w:t>
      </w:r>
      <w:proofErr w:type="spellStart"/>
      <w:r w:rsidRPr="00122D13">
        <w:rPr>
          <w:color w:val="3B2D36"/>
        </w:rPr>
        <w:t>ресурсоснабжающих</w:t>
      </w:r>
      <w:proofErr w:type="spellEnd"/>
      <w:r w:rsidRPr="00122D13">
        <w:rPr>
          <w:color w:val="3B2D36"/>
        </w:rPr>
        <w:t xml:space="preserve"> организаций и Администрации определяется в соответствии с действующим законодательством.</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 xml:space="preserve">7. Взаимоотношения теплоснабжающих организаций с исполнителями коммунальных услуг и потребителями определяются заключенными между ними договорами и </w:t>
      </w:r>
      <w:proofErr w:type="gramStart"/>
      <w:r w:rsidRPr="00122D13">
        <w:rPr>
          <w:color w:val="3B2D36"/>
        </w:rPr>
        <w:t>действующим федеральным законодате</w:t>
      </w:r>
      <w:r w:rsidR="004437A3">
        <w:rPr>
          <w:color w:val="3B2D36"/>
        </w:rPr>
        <w:t>льством</w:t>
      </w:r>
      <w:proofErr w:type="gramEnd"/>
      <w:r w:rsidR="004437A3">
        <w:rPr>
          <w:color w:val="3B2D36"/>
        </w:rPr>
        <w:t xml:space="preserve"> и законодательством Челябинской области</w:t>
      </w:r>
      <w:r w:rsidRPr="00122D13">
        <w:rPr>
          <w:color w:val="3B2D36"/>
        </w:rPr>
        <w:t>.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r w:rsidRPr="00122D13">
        <w:rPr>
          <w:color w:val="3B2D36"/>
        </w:rPr>
        <w:br/>
        <w:t>8. Исполнители коммунальных услуг и потребители должны обеспечивать:</w:t>
      </w:r>
      <w:r w:rsidRPr="00122D13">
        <w:rPr>
          <w:color w:val="3B2D36"/>
        </w:rPr>
        <w:br/>
        <w:t xml:space="preserve">- своевременное и качественное техническое обслуживание и ремонт </w:t>
      </w:r>
      <w:proofErr w:type="spellStart"/>
      <w:r w:rsidRPr="00122D13">
        <w:rPr>
          <w:color w:val="3B2D36"/>
        </w:rPr>
        <w:t>теплопотребляющих</w:t>
      </w:r>
      <w:proofErr w:type="spellEnd"/>
      <w:r w:rsidRPr="00122D13">
        <w:rPr>
          <w:color w:val="3B2D36"/>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122D13">
        <w:rPr>
          <w:color w:val="3B2D36"/>
        </w:rPr>
        <w:t>теплопотребляющих</w:t>
      </w:r>
      <w:proofErr w:type="spellEnd"/>
      <w:r w:rsidRPr="00122D13">
        <w:rPr>
          <w:color w:val="3B2D36"/>
        </w:rPr>
        <w:t xml:space="preserve"> установок при временном недостатке тепловой мощности или топлива на источниках теплоснабжения;</w:t>
      </w:r>
      <w:r w:rsidRPr="00122D13">
        <w:rPr>
          <w:color w:val="3B2D36"/>
        </w:rPr>
        <w:b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122D13">
        <w:rPr>
          <w:color w:val="3B2D36"/>
        </w:rPr>
        <w:t>теплопотребляющих</w:t>
      </w:r>
      <w:proofErr w:type="spellEnd"/>
      <w:r w:rsidRPr="00122D13">
        <w:rPr>
          <w:color w:val="3B2D36"/>
        </w:rPr>
        <w:t xml:space="preserve"> систем, на объекты в любое время суток.</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9. 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при необходимости – Администрацию,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r w:rsidRPr="00122D13">
        <w:rPr>
          <w:color w:val="3B2D36"/>
        </w:rPr>
        <w:b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и постоянно действующую Комиссию по предупреждению и ликвидации чрезвычайных ситуаций и обеспечению первичных мер пожарной безопасности Администрации.</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11. Ликвидация аварий на объектах жилищно-коммунального хозяйства и социальной сферы осуществляется в соответствии с наст</w:t>
      </w:r>
      <w:r w:rsidR="004437A3">
        <w:rPr>
          <w:color w:val="3B2D36"/>
        </w:rPr>
        <w:t xml:space="preserve">оящим Порядком </w:t>
      </w:r>
      <w:r w:rsidRPr="00122D13">
        <w:rPr>
          <w:color w:val="3B2D36"/>
        </w:rPr>
        <w:t xml:space="preserve">действий по ликвидации, локализации технологических нарушений, последствий аварийных ситуаций и взаимодействия тепло -, </w:t>
      </w:r>
      <w:proofErr w:type="spellStart"/>
      <w:r w:rsidRPr="00122D13">
        <w:rPr>
          <w:color w:val="3B2D36"/>
        </w:rPr>
        <w:t>электро</w:t>
      </w:r>
      <w:proofErr w:type="spellEnd"/>
      <w:r w:rsidRPr="00122D13">
        <w:rPr>
          <w:color w:val="3B2D36"/>
        </w:rPr>
        <w:t xml:space="preserve"> -, топливо - и </w:t>
      </w:r>
      <w:proofErr w:type="spellStart"/>
      <w:r w:rsidRPr="00122D13">
        <w:rPr>
          <w:color w:val="3B2D36"/>
        </w:rPr>
        <w:t>водоснабжающих</w:t>
      </w:r>
      <w:proofErr w:type="spellEnd"/>
      <w:r w:rsidRPr="00122D13">
        <w:rPr>
          <w:color w:val="3B2D36"/>
        </w:rPr>
        <w:t xml:space="preserve"> организаций, абонентов (потребителей) ремонтно-строительных и транспортных организаций, а также служб жилищно-коммунального хозяйства и других органов в устранении аварий и инцид</w:t>
      </w:r>
      <w:r w:rsidR="004437A3">
        <w:rPr>
          <w:color w:val="3B2D36"/>
        </w:rPr>
        <w:t xml:space="preserve">ентов </w:t>
      </w:r>
      <w:r w:rsidRPr="00122D13">
        <w:rPr>
          <w:color w:val="3B2D36"/>
        </w:rPr>
        <w:t>.</w:t>
      </w:r>
      <w:r w:rsidRPr="00122D13">
        <w:rPr>
          <w:color w:val="3B2D36"/>
        </w:rPr>
        <w:b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w:t>
      </w:r>
      <w:r w:rsidR="004437A3">
        <w:rPr>
          <w:color w:val="3B2D36"/>
        </w:rPr>
        <w:t>те организаций и бюджете Южно-Степного сельского поселения</w:t>
      </w:r>
      <w:r w:rsidRPr="00122D13">
        <w:rPr>
          <w:color w:val="3B2D36"/>
        </w:rPr>
        <w:t xml:space="preserve"> на очередной финансовый год.</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sidRPr="00122D13">
        <w:rPr>
          <w:color w:val="3B2D36"/>
        </w:rPr>
        <w:t>ресурсоснабжающими</w:t>
      </w:r>
      <w:proofErr w:type="spellEnd"/>
      <w:r w:rsidRPr="00122D13">
        <w:rPr>
          <w:color w:val="3B2D36"/>
        </w:rPr>
        <w:t xml:space="preserve"> организациями и их подрядными организациями по согласованию с Администрацией.</w:t>
      </w:r>
      <w:r w:rsidRPr="00122D13">
        <w:rPr>
          <w:color w:val="3B2D36"/>
        </w:rPr>
        <w:br/>
      </w:r>
      <w:r w:rsidRPr="00122D13">
        <w:rPr>
          <w:color w:val="3B2D36"/>
        </w:rPr>
        <w:lastRenderedPageBreak/>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r w:rsidRPr="00122D13">
        <w:rPr>
          <w:color w:val="3B2D36"/>
        </w:rPr>
        <w:b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17. Собственники земельных участков, по которым проходят инженерные коммуникации, обязаны:</w:t>
      </w:r>
      <w:r w:rsidRPr="00122D13">
        <w:rPr>
          <w:color w:val="3B2D36"/>
        </w:rPr>
        <w:b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r w:rsidRPr="00122D13">
        <w:rPr>
          <w:color w:val="3B2D36"/>
        </w:rPr>
        <w:b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r w:rsidRPr="00122D13">
        <w:rPr>
          <w:color w:val="3B2D36"/>
        </w:rPr>
        <w:b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r w:rsidRPr="00122D13">
        <w:rPr>
          <w:color w:val="3B2D36"/>
        </w:rPr>
        <w:b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r w:rsidRPr="00122D13">
        <w:rPr>
          <w:color w:val="3B2D36"/>
        </w:rPr>
        <w:br/>
        <w:t>- незамедлительно информировать обо всех происшествиях, связанных с повреждением инженерных коммуникаций, Администрацию.</w:t>
      </w:r>
    </w:p>
    <w:p w:rsidR="00122D13" w:rsidRDefault="00122D13" w:rsidP="00122D13">
      <w:pPr>
        <w:pStyle w:val="a3"/>
        <w:shd w:val="clear" w:color="auto" w:fill="F5F9FB"/>
        <w:spacing w:before="0" w:beforeAutospacing="0" w:after="0" w:afterAutospacing="0"/>
        <w:jc w:val="both"/>
        <w:rPr>
          <w:color w:val="3B2D36"/>
        </w:rPr>
      </w:pPr>
      <w:r w:rsidRPr="00122D13">
        <w:rPr>
          <w:color w:val="3B2D36"/>
        </w:rPr>
        <w:t>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r w:rsidRPr="00122D13">
        <w:rPr>
          <w:color w:val="3B2D36"/>
        </w:rPr>
        <w:b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и </w:t>
      </w:r>
      <w:proofErr w:type="spellStart"/>
      <w:r w:rsidRPr="00122D13">
        <w:rPr>
          <w:color w:val="3B2D36"/>
        </w:rPr>
        <w:t>ресурсоснабжающими</w:t>
      </w:r>
      <w:proofErr w:type="spellEnd"/>
      <w:r w:rsidRPr="00122D13">
        <w:rPr>
          <w:color w:val="3B2D36"/>
        </w:rPr>
        <w:t xml:space="preserve"> организациями.</w:t>
      </w:r>
      <w:r w:rsidRPr="00122D13">
        <w:rPr>
          <w:color w:val="3B2D36"/>
        </w:rPr>
        <w:b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r w:rsidRPr="00122D13">
        <w:rPr>
          <w:color w:val="3B2D36"/>
        </w:rPr>
        <w:br/>
        <w:t>21. Потребители тепла по надежности теплоснабжения делятся на две категории:</w:t>
      </w:r>
      <w:r w:rsidRPr="00122D13">
        <w:rPr>
          <w:color w:val="3B2D36"/>
        </w:rPr>
        <w:br/>
        <w:t xml:space="preserve">- к первой категории относятся потребители, нарушение теплоснабжения которых связано </w:t>
      </w:r>
      <w:r w:rsidRPr="00122D13">
        <w:rPr>
          <w:color w:val="3B2D36"/>
        </w:rPr>
        <w:lastRenderedPageBreak/>
        <w:t>с опасностью для жизни людей или со значительным материальным ущербом (повреждение технологического оборудования, массовый брак продукции и т. п.);</w:t>
      </w:r>
      <w:r w:rsidRPr="00122D13">
        <w:rPr>
          <w:color w:val="3B2D36"/>
        </w:rPr>
        <w:br/>
        <w:t>- ко второй категории – остальные потребители тепла.</w:t>
      </w:r>
    </w:p>
    <w:p w:rsidR="00122D13" w:rsidRDefault="00122D13" w:rsidP="00122D13">
      <w:pPr>
        <w:pStyle w:val="a3"/>
        <w:shd w:val="clear" w:color="auto" w:fill="F5F9FB"/>
        <w:spacing w:before="0" w:beforeAutospacing="0" w:after="0" w:afterAutospacing="0"/>
        <w:jc w:val="both"/>
        <w:rPr>
          <w:color w:val="3B2D36"/>
        </w:rPr>
      </w:pPr>
      <w:r>
        <w:rPr>
          <w:color w:val="3B2D36"/>
        </w:rPr>
        <w:t>2</w:t>
      </w:r>
      <w:r w:rsidRPr="00122D13">
        <w:rPr>
          <w:color w:val="3B2D36"/>
        </w:rPr>
        <w:t>2. Источники теплоснабжения по надежности отпуска тепла потребителям делятся на две категории:</w:t>
      </w:r>
      <w:r w:rsidRPr="00122D13">
        <w:rPr>
          <w:color w:val="3B2D36"/>
        </w:rPr>
        <w:b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r w:rsidRPr="00122D13">
        <w:rPr>
          <w:color w:val="3B2D36"/>
        </w:rPr>
        <w:br/>
        <w:t>- ко второй категории – остальные источники тепла.</w:t>
      </w:r>
    </w:p>
    <w:p w:rsidR="00122D13" w:rsidRPr="00122D13" w:rsidRDefault="00122D13" w:rsidP="00122D13">
      <w:pPr>
        <w:pStyle w:val="a3"/>
        <w:shd w:val="clear" w:color="auto" w:fill="F5F9FB"/>
        <w:spacing w:before="0" w:beforeAutospacing="0" w:after="0" w:afterAutospacing="0"/>
        <w:jc w:val="both"/>
        <w:rPr>
          <w:color w:val="3B2D36"/>
        </w:rPr>
      </w:pPr>
      <w:r w:rsidRPr="00122D13">
        <w:rPr>
          <w:color w:val="3B2D36"/>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8E2B76" w:rsidRPr="00122D13" w:rsidRDefault="008E2B76" w:rsidP="00122D13">
      <w:pPr>
        <w:spacing w:after="0" w:line="240" w:lineRule="auto"/>
        <w:jc w:val="both"/>
        <w:rPr>
          <w:rFonts w:ascii="Times New Roman" w:hAnsi="Times New Roman" w:cs="Times New Roman"/>
          <w:sz w:val="24"/>
          <w:szCs w:val="24"/>
        </w:rPr>
      </w:pPr>
    </w:p>
    <w:sectPr w:rsidR="008E2B76" w:rsidRPr="00122D13" w:rsidSect="008E2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7B17"/>
    <w:multiLevelType w:val="hybridMultilevel"/>
    <w:tmpl w:val="C020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1E7113"/>
    <w:multiLevelType w:val="hybridMultilevel"/>
    <w:tmpl w:val="74486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2"/>
  </w:compat>
  <w:rsids>
    <w:rsidRoot w:val="00122D13"/>
    <w:rsid w:val="00122D13"/>
    <w:rsid w:val="001A3147"/>
    <w:rsid w:val="002358BC"/>
    <w:rsid w:val="00255157"/>
    <w:rsid w:val="00417C4E"/>
    <w:rsid w:val="004437A3"/>
    <w:rsid w:val="00501394"/>
    <w:rsid w:val="008E2B76"/>
    <w:rsid w:val="00D53483"/>
    <w:rsid w:val="00DE5F88"/>
    <w:rsid w:val="00F0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0493"/>
  <w15:docId w15:val="{BF5B8688-BF0A-480E-9DCD-337FCEDA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B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2D13"/>
    <w:rPr>
      <w:b/>
      <w:bCs/>
    </w:rPr>
  </w:style>
  <w:style w:type="paragraph" w:styleId="a5">
    <w:name w:val="Balloon Text"/>
    <w:basedOn w:val="a"/>
    <w:link w:val="a6"/>
    <w:uiPriority w:val="99"/>
    <w:semiHidden/>
    <w:unhideWhenUsed/>
    <w:rsid w:val="00D534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3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3</cp:revision>
  <cp:lastPrinted>2019-08-11T07:40:00Z</cp:lastPrinted>
  <dcterms:created xsi:type="dcterms:W3CDTF">2018-12-03T06:48:00Z</dcterms:created>
  <dcterms:modified xsi:type="dcterms:W3CDTF">2019-08-11T07:41:00Z</dcterms:modified>
</cp:coreProperties>
</file>